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49437" w14:textId="77777777" w:rsidR="007876C4" w:rsidRPr="008B4F6A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0000"/>
          <w:lang w:val="fr-CA"/>
        </w:rPr>
      </w:pPr>
      <w:bookmarkStart w:id="0" w:name="_GoBack"/>
      <w:bookmarkEnd w:id="0"/>
    </w:p>
    <w:p w14:paraId="5336C557" w14:textId="0A885B66" w:rsidR="002D26BC" w:rsidRPr="008B4F6A" w:rsidRDefault="008B4F6A" w:rsidP="002D26B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3"/>
          <w:szCs w:val="23"/>
          <w:lang w:val="fr-CA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3"/>
          <w:szCs w:val="23"/>
          <w:lang w:val="fr-CA"/>
        </w:rPr>
        <w:t>POUR DIFFUSION IMMÉDIATE</w:t>
      </w:r>
    </w:p>
    <w:p w14:paraId="773D7FC1" w14:textId="77777777" w:rsidR="007876C4" w:rsidRPr="008B4F6A" w:rsidRDefault="007876C4" w:rsidP="002D26B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3"/>
          <w:szCs w:val="23"/>
          <w:lang w:val="fr-CA"/>
        </w:rPr>
      </w:pPr>
    </w:p>
    <w:p w14:paraId="0D5B1790" w14:textId="08C7A239" w:rsidR="007876C4" w:rsidRPr="008B4F6A" w:rsidRDefault="008B4F6A" w:rsidP="007876C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30"/>
          <w:lang w:val="fr-CA"/>
        </w:rPr>
      </w:pPr>
      <w:r>
        <w:rPr>
          <w:rFonts w:ascii="Arial-BoldMT" w:hAnsi="Arial-BoldMT" w:cs="Arial-BoldMT"/>
          <w:b/>
          <w:bCs/>
          <w:sz w:val="30"/>
          <w:szCs w:val="30"/>
          <w:lang w:val="fr-CA"/>
        </w:rPr>
        <w:t>BOUGE</w:t>
      </w:r>
      <w:r w:rsidR="00224806">
        <w:rPr>
          <w:rFonts w:ascii="Arial-BoldMT" w:hAnsi="Arial-BoldMT" w:cs="Arial-BoldMT"/>
          <w:b/>
          <w:bCs/>
          <w:sz w:val="30"/>
          <w:szCs w:val="30"/>
          <w:lang w:val="fr-CA"/>
        </w:rPr>
        <w:t xml:space="preserve"> AVEC NOUS</w:t>
      </w:r>
      <w:r>
        <w:rPr>
          <w:rFonts w:ascii="Arial-BoldMT" w:hAnsi="Arial-BoldMT" w:cs="Arial-BoldMT"/>
          <w:b/>
          <w:bCs/>
          <w:sz w:val="30"/>
          <w:szCs w:val="30"/>
          <w:lang w:val="fr-CA"/>
        </w:rPr>
        <w:t>!</w:t>
      </w:r>
    </w:p>
    <w:p w14:paraId="7AA399F2" w14:textId="2FF13C7B" w:rsidR="002D26BC" w:rsidRPr="008B4F6A" w:rsidRDefault="008B4F6A" w:rsidP="007876C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30"/>
          <w:lang w:val="fr-CA"/>
        </w:rPr>
      </w:pPr>
      <w:r>
        <w:rPr>
          <w:rFonts w:ascii="Arial-BoldMT" w:hAnsi="Arial-BoldMT" w:cs="Arial-BoldMT"/>
          <w:b/>
          <w:bCs/>
          <w:sz w:val="30"/>
          <w:szCs w:val="30"/>
          <w:lang w:val="fr-CA"/>
        </w:rPr>
        <w:t xml:space="preserve">Journée nationale de </w:t>
      </w:r>
      <w:r w:rsidR="0056367B">
        <w:rPr>
          <w:rFonts w:ascii="Arial-BoldMT" w:hAnsi="Arial-BoldMT" w:cs="Arial-BoldMT"/>
          <w:b/>
          <w:bCs/>
          <w:sz w:val="30"/>
          <w:szCs w:val="30"/>
          <w:lang w:val="fr-CA"/>
        </w:rPr>
        <w:t>la santé et de la condition</w:t>
      </w:r>
      <w:r>
        <w:rPr>
          <w:rFonts w:ascii="Arial-BoldMT" w:hAnsi="Arial-BoldMT" w:cs="Arial-BoldMT"/>
          <w:b/>
          <w:bCs/>
          <w:sz w:val="30"/>
          <w:szCs w:val="30"/>
          <w:lang w:val="fr-CA"/>
        </w:rPr>
        <w:t xml:space="preserve"> physique, </w:t>
      </w:r>
      <w:r w:rsidR="0056367B">
        <w:rPr>
          <w:rFonts w:ascii="Arial-BoldMT" w:hAnsi="Arial-BoldMT" w:cs="Arial-BoldMT"/>
          <w:b/>
          <w:bCs/>
          <w:sz w:val="30"/>
          <w:szCs w:val="30"/>
          <w:lang w:val="fr-CA"/>
        </w:rPr>
        <w:br/>
      </w:r>
      <w:r>
        <w:rPr>
          <w:rFonts w:ascii="Arial-BoldMT" w:hAnsi="Arial-BoldMT" w:cs="Arial-BoldMT"/>
          <w:b/>
          <w:bCs/>
          <w:sz w:val="30"/>
          <w:szCs w:val="30"/>
          <w:lang w:val="fr-CA"/>
        </w:rPr>
        <w:t xml:space="preserve">le samedi </w:t>
      </w:r>
      <w:r w:rsidR="00224806">
        <w:rPr>
          <w:rFonts w:ascii="Arial-BoldMT" w:hAnsi="Arial-BoldMT" w:cs="Arial-BoldMT"/>
          <w:b/>
          <w:bCs/>
          <w:sz w:val="30"/>
          <w:szCs w:val="30"/>
          <w:lang w:val="fr-CA"/>
        </w:rPr>
        <w:t>5</w:t>
      </w:r>
      <w:r>
        <w:rPr>
          <w:rFonts w:ascii="Arial-BoldMT" w:hAnsi="Arial-BoldMT" w:cs="Arial-BoldMT"/>
          <w:b/>
          <w:bCs/>
          <w:sz w:val="30"/>
          <w:szCs w:val="30"/>
          <w:lang w:val="fr-CA"/>
        </w:rPr>
        <w:t> juin 202</w:t>
      </w:r>
      <w:r w:rsidR="00224806">
        <w:rPr>
          <w:rFonts w:ascii="Arial-BoldMT" w:hAnsi="Arial-BoldMT" w:cs="Arial-BoldMT"/>
          <w:b/>
          <w:bCs/>
          <w:sz w:val="30"/>
          <w:szCs w:val="30"/>
          <w:lang w:val="fr-CA"/>
        </w:rPr>
        <w:t>1</w:t>
      </w:r>
    </w:p>
    <w:p w14:paraId="7155C050" w14:textId="77777777" w:rsidR="007876C4" w:rsidRPr="00627887" w:rsidRDefault="007876C4" w:rsidP="002D26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30"/>
          <w:lang w:val="fr-CA"/>
        </w:rPr>
      </w:pPr>
    </w:p>
    <w:p w14:paraId="01BFB062" w14:textId="34EB8AAC" w:rsidR="002D26BC" w:rsidRPr="0056367B" w:rsidRDefault="008B4F6A" w:rsidP="007876C4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6"/>
          <w:szCs w:val="26"/>
          <w:lang w:val="fr-CA"/>
        </w:rPr>
      </w:pPr>
      <w:r>
        <w:rPr>
          <w:rFonts w:ascii="Arial-BoldItalicMT" w:hAnsi="Arial-BoldItalicMT" w:cs="Arial-BoldItalicMT"/>
          <w:b/>
          <w:bCs/>
          <w:i/>
          <w:iCs/>
          <w:sz w:val="26"/>
          <w:szCs w:val="26"/>
          <w:lang w:val="fr-CA"/>
        </w:rPr>
        <w:t>Des activités virtuelles s</w:t>
      </w:r>
      <w:r w:rsidR="00C97289">
        <w:rPr>
          <w:rFonts w:ascii="Arial-BoldItalicMT" w:hAnsi="Arial-BoldItalicMT" w:cs="Arial-BoldItalicMT"/>
          <w:b/>
          <w:bCs/>
          <w:i/>
          <w:iCs/>
          <w:sz w:val="26"/>
          <w:szCs w:val="26"/>
          <w:lang w:val="fr-CA"/>
        </w:rPr>
        <w:t>er</w:t>
      </w:r>
      <w:r>
        <w:rPr>
          <w:rFonts w:ascii="Arial-BoldItalicMT" w:hAnsi="Arial-BoldItalicMT" w:cs="Arial-BoldItalicMT"/>
          <w:b/>
          <w:bCs/>
          <w:i/>
          <w:iCs/>
          <w:sz w:val="26"/>
          <w:szCs w:val="26"/>
          <w:lang w:val="fr-CA"/>
        </w:rPr>
        <w:t xml:space="preserve">ont organisées partout au Canada à l’occasion de la Journée </w:t>
      </w:r>
      <w:r w:rsidRPr="0056367B">
        <w:rPr>
          <w:rFonts w:ascii="Arial-BoldItalicMT" w:hAnsi="Arial-BoldItalicMT" w:cs="Arial-BoldItalicMT"/>
          <w:b/>
          <w:bCs/>
          <w:i/>
          <w:iCs/>
          <w:sz w:val="26"/>
          <w:szCs w:val="26"/>
          <w:lang w:val="fr-CA"/>
        </w:rPr>
        <w:t xml:space="preserve">nationale </w:t>
      </w:r>
      <w:r w:rsidR="00E53DFC" w:rsidRPr="0056367B">
        <w:rPr>
          <w:rFonts w:ascii="Arial-BoldItalicMT" w:hAnsi="Arial-BoldItalicMT" w:cs="Arial-BoldItalicMT"/>
          <w:b/>
          <w:bCs/>
          <w:i/>
          <w:iCs/>
          <w:sz w:val="26"/>
          <w:szCs w:val="26"/>
          <w:lang w:val="fr-CA"/>
        </w:rPr>
        <w:t xml:space="preserve">de la santé et de </w:t>
      </w:r>
      <w:r w:rsidR="0056367B" w:rsidRPr="0056367B">
        <w:rPr>
          <w:rFonts w:ascii="Arial-BoldItalicMT" w:hAnsi="Arial-BoldItalicMT" w:cs="Arial-BoldItalicMT"/>
          <w:b/>
          <w:bCs/>
          <w:i/>
          <w:iCs/>
          <w:sz w:val="26"/>
          <w:szCs w:val="26"/>
          <w:lang w:val="fr-CA"/>
        </w:rPr>
        <w:t>la condition</w:t>
      </w:r>
      <w:r w:rsidR="00E53DFC" w:rsidRPr="0056367B">
        <w:rPr>
          <w:rFonts w:ascii="Arial-BoldItalicMT" w:hAnsi="Arial-BoldItalicMT" w:cs="Arial-BoldItalicMT"/>
          <w:b/>
          <w:bCs/>
          <w:i/>
          <w:iCs/>
          <w:sz w:val="26"/>
          <w:szCs w:val="26"/>
          <w:lang w:val="fr-CA"/>
        </w:rPr>
        <w:t xml:space="preserve"> physique</w:t>
      </w:r>
    </w:p>
    <w:p w14:paraId="31DE41B2" w14:textId="77777777" w:rsidR="007876C4" w:rsidRPr="0056367B" w:rsidRDefault="007876C4" w:rsidP="002D26B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40062"/>
          <w:sz w:val="26"/>
          <w:szCs w:val="26"/>
          <w:lang w:val="fr-CA"/>
        </w:rPr>
      </w:pPr>
    </w:p>
    <w:p w14:paraId="368B15F2" w14:textId="7C90D5CA" w:rsidR="002D26BC" w:rsidRPr="0056367B" w:rsidRDefault="00EE2438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  <w:r w:rsidRPr="0056367B">
        <w:rPr>
          <w:rFonts w:cs="Arial-BoldMT"/>
          <w:b/>
          <w:bCs/>
          <w:color w:val="000000"/>
          <w:lang w:val="fr-CA"/>
        </w:rPr>
        <w:t>Ottawa,</w:t>
      </w:r>
      <w:r w:rsidR="00E53DFC" w:rsidRPr="0056367B">
        <w:rPr>
          <w:rFonts w:cs="Arial-BoldMT"/>
          <w:b/>
          <w:bCs/>
          <w:color w:val="000000"/>
          <w:lang w:val="fr-CA"/>
        </w:rPr>
        <w:t xml:space="preserve"> le 3 juin </w:t>
      </w:r>
      <w:r w:rsidRPr="0056367B">
        <w:rPr>
          <w:rFonts w:cs="Arial-BoldMT"/>
          <w:b/>
          <w:bCs/>
          <w:color w:val="000000"/>
          <w:lang w:val="fr-CA"/>
        </w:rPr>
        <w:t>202</w:t>
      </w:r>
      <w:r w:rsidR="00224806">
        <w:rPr>
          <w:rFonts w:cs="Arial-BoldMT"/>
          <w:b/>
          <w:bCs/>
          <w:color w:val="000000"/>
          <w:lang w:val="fr-CA"/>
        </w:rPr>
        <w:t>1</w:t>
      </w:r>
      <w:r w:rsidR="00E53DFC" w:rsidRPr="0056367B">
        <w:rPr>
          <w:rFonts w:cs="Arial-BoldMT"/>
          <w:b/>
          <w:bCs/>
          <w:color w:val="000000"/>
          <w:lang w:val="fr-CA"/>
        </w:rPr>
        <w:t> </w:t>
      </w:r>
      <w:r w:rsidR="002D26BC" w:rsidRPr="0056367B">
        <w:rPr>
          <w:rFonts w:cs="ArialMT"/>
          <w:color w:val="000000"/>
          <w:lang w:val="fr-CA"/>
        </w:rPr>
        <w:t xml:space="preserve">– </w:t>
      </w:r>
      <w:r w:rsidR="00224806">
        <w:rPr>
          <w:rFonts w:cs="ArialMT"/>
          <w:color w:val="000000"/>
          <w:lang w:val="fr-CA"/>
        </w:rPr>
        <w:t>Cette année, le samedi 5</w:t>
      </w:r>
      <w:r w:rsidR="005004B5" w:rsidRPr="0056367B">
        <w:rPr>
          <w:rFonts w:cs="ArialMT"/>
          <w:color w:val="000000"/>
          <w:lang w:val="fr-CA"/>
        </w:rPr>
        <w:t xml:space="preserve"> juin, les Canadiens </w:t>
      </w:r>
      <w:r w:rsidR="0056367B">
        <w:rPr>
          <w:rFonts w:cs="ArialMT"/>
          <w:color w:val="000000"/>
          <w:lang w:val="fr-CA"/>
        </w:rPr>
        <w:t>pourront</w:t>
      </w:r>
      <w:r w:rsidR="005004B5" w:rsidRPr="0056367B">
        <w:rPr>
          <w:rFonts w:cs="ArialMT"/>
          <w:color w:val="000000"/>
          <w:lang w:val="fr-CA"/>
        </w:rPr>
        <w:t xml:space="preserve"> participer à des activités virtuelles de mise en forme</w:t>
      </w:r>
      <w:r w:rsidR="0056367B" w:rsidRPr="0056367B">
        <w:rPr>
          <w:rFonts w:cs="ArialMT"/>
          <w:color w:val="000000"/>
          <w:lang w:val="fr-CA"/>
        </w:rPr>
        <w:t xml:space="preserve"> </w:t>
      </w:r>
      <w:r w:rsidR="0056367B">
        <w:rPr>
          <w:rFonts w:cs="ArialMT"/>
          <w:color w:val="000000"/>
          <w:lang w:val="fr-CA"/>
        </w:rPr>
        <w:t>afin de</w:t>
      </w:r>
      <w:r w:rsidR="0056367B" w:rsidRPr="0056367B">
        <w:rPr>
          <w:rFonts w:cs="ArialMT"/>
          <w:color w:val="000000"/>
          <w:lang w:val="fr-CA"/>
        </w:rPr>
        <w:t xml:space="preserve"> souligner la Journée nationale de la santé et de la condition physique</w:t>
      </w:r>
      <w:r w:rsidR="005004B5" w:rsidRPr="0056367B">
        <w:rPr>
          <w:rFonts w:cs="ArialMT"/>
          <w:color w:val="000000"/>
          <w:lang w:val="fr-CA"/>
        </w:rPr>
        <w:t xml:space="preserve">. </w:t>
      </w:r>
      <w:r w:rsidR="00DA29F7" w:rsidRPr="0056367B">
        <w:rPr>
          <w:rFonts w:cs="ArialMT"/>
          <w:color w:val="000000"/>
          <w:lang w:val="fr-CA"/>
        </w:rPr>
        <w:t xml:space="preserve">Non seulement l’activité physique nous aide à rester en forme, mais elle permet aussi de réduire l’anxiété et de renforcer notre système immunitaire pour </w:t>
      </w:r>
      <w:r w:rsidR="0056367B">
        <w:rPr>
          <w:rFonts w:cs="ArialMT"/>
          <w:color w:val="000000"/>
          <w:lang w:val="fr-CA"/>
        </w:rPr>
        <w:t>affronter</w:t>
      </w:r>
      <w:r w:rsidR="00DA29F7" w:rsidRPr="0056367B">
        <w:rPr>
          <w:rFonts w:cs="ArialMT"/>
          <w:color w:val="000000"/>
          <w:lang w:val="fr-CA"/>
        </w:rPr>
        <w:t xml:space="preserve"> la pandémie de COVID</w:t>
      </w:r>
      <w:r w:rsidR="00DA29F7" w:rsidRPr="0056367B">
        <w:rPr>
          <w:rFonts w:cs="ArialMT"/>
          <w:color w:val="000000"/>
          <w:lang w:val="fr-CA"/>
        </w:rPr>
        <w:noBreakHyphen/>
        <w:t>19.</w:t>
      </w:r>
    </w:p>
    <w:p w14:paraId="10D5ABF3" w14:textId="77777777" w:rsidR="007876C4" w:rsidRPr="0056367B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</w:p>
    <w:p w14:paraId="1CDEE06C" w14:textId="64E32428" w:rsidR="002D2A40" w:rsidRPr="008B4F6A" w:rsidRDefault="00C15192" w:rsidP="00DF3896">
      <w:pPr>
        <w:rPr>
          <w:lang w:val="fr-CA"/>
        </w:rPr>
      </w:pPr>
      <w:r w:rsidRPr="0056367B">
        <w:rPr>
          <w:lang w:val="fr-CA"/>
        </w:rPr>
        <w:t xml:space="preserve">La Journée nationale de la santé et de </w:t>
      </w:r>
      <w:r w:rsidR="0056367B" w:rsidRPr="0056367B">
        <w:rPr>
          <w:lang w:val="fr-CA"/>
        </w:rPr>
        <w:t>la condition</w:t>
      </w:r>
      <w:r w:rsidRPr="0056367B">
        <w:rPr>
          <w:lang w:val="fr-CA"/>
        </w:rPr>
        <w:t xml:space="preserve"> physique</w:t>
      </w:r>
      <w:r>
        <w:rPr>
          <w:lang w:val="fr-CA"/>
        </w:rPr>
        <w:t xml:space="preserve"> vise à faire du Canada le pays le plus en forme du monde! Cette initiative </w:t>
      </w:r>
      <w:r w:rsidR="0056367B">
        <w:rPr>
          <w:lang w:val="fr-CA"/>
        </w:rPr>
        <w:t>donne</w:t>
      </w:r>
      <w:r>
        <w:rPr>
          <w:lang w:val="fr-CA"/>
        </w:rPr>
        <w:t xml:space="preserve"> aux municipalités et à tous les citoyens </w:t>
      </w:r>
      <w:r w:rsidR="0056367B">
        <w:rPr>
          <w:lang w:val="fr-CA"/>
        </w:rPr>
        <w:t xml:space="preserve">une </w:t>
      </w:r>
      <w:r>
        <w:rPr>
          <w:lang w:val="fr-CA"/>
        </w:rPr>
        <w:t>occasion de célébrer et de promouvoir l’activité physique. Elle a pour objectif d’inspirer les Canadiens à devenir plus actifs et en meilleure forme, ce qui aura pour effet de réduire le coût des soins de santé associés aux maladies évitables qui découlent de l’inactivité.</w:t>
      </w:r>
    </w:p>
    <w:p w14:paraId="343883F4" w14:textId="77777777" w:rsidR="00224806" w:rsidRPr="000E5807" w:rsidRDefault="00224806" w:rsidP="0022480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0E5807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Roger S. McIntyre, professeur de psychiatrie et de pharmacologie à l’Université de Toronto, conseille le groupe de planification de la Journée nationale de la santé et de la condition physique. « Je suis très emballé par la Journée. Les recherches menées par mon labo indiquent qu’une bonne forme physique apporte un sentiment de prise d’initiative, un plus grand sentiment de </w:t>
      </w:r>
      <w:proofErr w:type="spellStart"/>
      <w:r w:rsidRPr="000E5807">
        <w:rPr>
          <w:rFonts w:asciiTheme="minorHAnsi" w:hAnsiTheme="minorHAnsi" w:cs="Tahoma"/>
          <w:color w:val="000000"/>
          <w:sz w:val="22"/>
          <w:szCs w:val="22"/>
          <w:lang w:val="fr-CA"/>
        </w:rPr>
        <w:t>bien-être</w:t>
      </w:r>
      <w:proofErr w:type="spellEnd"/>
      <w:r w:rsidRPr="000E5807">
        <w:rPr>
          <w:rFonts w:asciiTheme="minorHAnsi" w:hAnsiTheme="minorHAnsi" w:cs="Tahoma"/>
          <w:color w:val="000000"/>
          <w:sz w:val="22"/>
          <w:szCs w:val="22"/>
          <w:lang w:val="fr-CA"/>
        </w:rPr>
        <w:t>, une acuité ainsi qu’une grande motivation et de l’énergie, tous importants au moment où la pandémie s’éternise ».</w:t>
      </w:r>
    </w:p>
    <w:p w14:paraId="4624DC15" w14:textId="77777777" w:rsidR="00224806" w:rsidRDefault="00224806" w:rsidP="0022480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40E5ACCD" w14:textId="77777777" w:rsidR="00224806" w:rsidRPr="000E5807" w:rsidRDefault="00224806" w:rsidP="0022480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0E5807">
        <w:rPr>
          <w:rFonts w:asciiTheme="minorHAnsi" w:hAnsiTheme="minorHAnsi" w:cs="Tahoma"/>
          <w:color w:val="000000"/>
          <w:sz w:val="22"/>
          <w:szCs w:val="22"/>
          <w:lang w:val="fr-CA"/>
        </w:rPr>
        <w:t>Les Canadiens sont encouragés à « nous montrer comment ils bougent » en respectant les consignes sanitaires. Ainsi, avec l’aide de nombreux partenaires, nous avons organisé le 5 juin une journée complète de séances d’</w:t>
      </w:r>
      <w:proofErr w:type="spellStart"/>
      <w:r w:rsidRPr="000E5807">
        <w:rPr>
          <w:rFonts w:asciiTheme="minorHAnsi" w:hAnsiTheme="minorHAnsi" w:cs="Tahoma"/>
          <w:color w:val="000000"/>
          <w:sz w:val="22"/>
          <w:szCs w:val="22"/>
          <w:lang w:val="fr-CA"/>
        </w:rPr>
        <w:t>entraînement</w:t>
      </w:r>
      <w:proofErr w:type="spellEnd"/>
      <w:r w:rsidRPr="000E5807">
        <w:rPr>
          <w:rFonts w:asciiTheme="minorHAnsi" w:hAnsiTheme="minorHAnsi" w:cs="Tahoma"/>
          <w:color w:val="000000"/>
          <w:sz w:val="22"/>
          <w:szCs w:val="22"/>
          <w:lang w:val="fr-CA"/>
        </w:rPr>
        <w:t>, d’ateliers et de trucs pour rester actif. Un défi sera aussi lancé sur les médias sociaux avec les mots-clics #</w:t>
      </w:r>
      <w:proofErr w:type="spellStart"/>
      <w:r w:rsidRPr="000E5807">
        <w:rPr>
          <w:rFonts w:asciiTheme="minorHAnsi" w:hAnsiTheme="minorHAnsi" w:cs="Tahoma"/>
          <w:color w:val="000000"/>
          <w:sz w:val="22"/>
          <w:szCs w:val="22"/>
          <w:lang w:val="fr-CA"/>
        </w:rPr>
        <w:t>BougeAvecNous</w:t>
      </w:r>
      <w:proofErr w:type="spellEnd"/>
      <w:r w:rsidRPr="000E5807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et #JNAP2021. Les liens vers les activités se trouvent sur </w:t>
      </w:r>
      <w:hyperlink r:id="rId8" w:history="1">
        <w:r w:rsidRPr="000E5807">
          <w:rPr>
            <w:rStyle w:val="Hyperlink"/>
            <w:rFonts w:cs="ArialMT"/>
            <w:sz w:val="22"/>
            <w:szCs w:val="22"/>
            <w:lang w:val="fr-CA"/>
          </w:rPr>
          <w:t>http://www.BougeAvecNous.ca</w:t>
        </w:r>
      </w:hyperlink>
      <w:r w:rsidRPr="000E5807">
        <w:rPr>
          <w:rStyle w:val="Hyperlink"/>
          <w:rFonts w:cs="ArialMT"/>
          <w:sz w:val="22"/>
          <w:szCs w:val="22"/>
          <w:lang w:val="fr-CA"/>
        </w:rPr>
        <w:t>.</w:t>
      </w:r>
    </w:p>
    <w:p w14:paraId="4622F97B" w14:textId="77777777" w:rsidR="00224806" w:rsidRPr="000E5807" w:rsidRDefault="00224806" w:rsidP="0022480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13AA829E" w14:textId="5B66ABAE" w:rsidR="00DF3896" w:rsidRDefault="00224806" w:rsidP="0022480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0E5807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« Nous encourageons les Canadiens à nous montrer sur les médias sociaux les nombreux moyens qu’ils ont de rester actifs et à faire tourner le message. Nous ne pouvons pas être ensemble, mais nous pouvons en parler! » </w:t>
      </w:r>
      <w:proofErr w:type="gramStart"/>
      <w:r w:rsidRPr="000E5807">
        <w:rPr>
          <w:rFonts w:asciiTheme="minorHAnsi" w:hAnsiTheme="minorHAnsi" w:cs="Tahoma"/>
          <w:color w:val="000000"/>
          <w:sz w:val="22"/>
          <w:szCs w:val="22"/>
          <w:lang w:val="fr-CA"/>
        </w:rPr>
        <w:t>a</w:t>
      </w:r>
      <w:proofErr w:type="gramEnd"/>
      <w:r w:rsidRPr="000E5807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dit Pierre Lafontaine, président de la Fondation nationale de l’activité</w:t>
      </w:r>
      <w:r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physique</w:t>
      </w:r>
      <w:r w:rsidRPr="000E5807">
        <w:rPr>
          <w:rFonts w:asciiTheme="minorHAnsi" w:hAnsiTheme="minorHAnsi" w:cs="Tahoma"/>
          <w:color w:val="000000"/>
          <w:sz w:val="22"/>
          <w:szCs w:val="22"/>
          <w:lang w:val="fr-CA"/>
        </w:rPr>
        <w:t>.</w:t>
      </w:r>
    </w:p>
    <w:p w14:paraId="3D0B4D6E" w14:textId="77777777" w:rsidR="00224806" w:rsidRPr="00224806" w:rsidRDefault="00224806" w:rsidP="0022480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115187BF" w14:textId="6D768557" w:rsidR="003B6C82" w:rsidRDefault="00B938AE" w:rsidP="00D04A2E">
      <w:pPr>
        <w:autoSpaceDE w:val="0"/>
        <w:autoSpaceDN w:val="0"/>
        <w:adjustRightInd w:val="0"/>
        <w:spacing w:after="0"/>
        <w:rPr>
          <w:rFonts w:cs="ArialMT"/>
          <w:color w:val="000000"/>
          <w:lang w:val="fr-CA"/>
        </w:rPr>
      </w:pPr>
      <w:r>
        <w:rPr>
          <w:rFonts w:cs="ArialMT"/>
          <w:color w:val="000000"/>
          <w:lang w:val="fr-CA"/>
        </w:rPr>
        <w:t xml:space="preserve">De plus, </w:t>
      </w:r>
      <w:r w:rsidR="0090664F">
        <w:rPr>
          <w:rFonts w:cs="ArialMT"/>
          <w:color w:val="000000"/>
          <w:lang w:val="fr-CA"/>
        </w:rPr>
        <w:t xml:space="preserve">les Canadiens sont invités à publier dans les médias sociaux une photo ou une vidéo montrant quelle activité </w:t>
      </w:r>
      <w:r w:rsidR="00C97289">
        <w:rPr>
          <w:rFonts w:cs="ArialMT"/>
          <w:color w:val="000000"/>
          <w:lang w:val="fr-CA"/>
        </w:rPr>
        <w:t xml:space="preserve">extérieure </w:t>
      </w:r>
      <w:r w:rsidR="0090664F">
        <w:rPr>
          <w:rFonts w:cs="ArialMT"/>
          <w:color w:val="000000"/>
          <w:lang w:val="fr-CA"/>
        </w:rPr>
        <w:t>les fait bouger et à la partager à l’aide des mots</w:t>
      </w:r>
      <w:r w:rsidR="0090664F">
        <w:rPr>
          <w:rFonts w:cs="ArialMT"/>
          <w:color w:val="000000"/>
          <w:lang w:val="fr-CA"/>
        </w:rPr>
        <w:noBreakHyphen/>
        <w:t>clics #JN</w:t>
      </w:r>
      <w:r w:rsidR="00224806">
        <w:rPr>
          <w:rFonts w:cs="ArialMT"/>
          <w:color w:val="000000"/>
          <w:lang w:val="fr-CA"/>
        </w:rPr>
        <w:t>A</w:t>
      </w:r>
      <w:r w:rsidR="0090664F">
        <w:rPr>
          <w:rFonts w:cs="ArialMT"/>
          <w:color w:val="000000"/>
          <w:lang w:val="fr-CA"/>
        </w:rPr>
        <w:t>P202</w:t>
      </w:r>
      <w:r w:rsidR="00224806">
        <w:rPr>
          <w:rFonts w:cs="ArialMT"/>
          <w:color w:val="000000"/>
          <w:lang w:val="fr-CA"/>
        </w:rPr>
        <w:t>1</w:t>
      </w:r>
      <w:r w:rsidR="0090664F">
        <w:rPr>
          <w:rFonts w:cs="ArialMT"/>
          <w:color w:val="000000"/>
          <w:lang w:val="fr-CA"/>
        </w:rPr>
        <w:t xml:space="preserve"> et #</w:t>
      </w:r>
      <w:proofErr w:type="spellStart"/>
      <w:r w:rsidR="0090664F">
        <w:rPr>
          <w:rFonts w:cs="ArialMT"/>
          <w:color w:val="000000"/>
          <w:lang w:val="fr-CA"/>
        </w:rPr>
        <w:t>Bouge</w:t>
      </w:r>
      <w:r w:rsidR="00224806">
        <w:rPr>
          <w:rFonts w:cs="ArialMT"/>
          <w:color w:val="000000"/>
          <w:lang w:val="fr-CA"/>
        </w:rPr>
        <w:t>AvecNous</w:t>
      </w:r>
      <w:proofErr w:type="spellEnd"/>
      <w:r w:rsidR="0090664F">
        <w:rPr>
          <w:rFonts w:cs="ArialMT"/>
          <w:color w:val="000000"/>
          <w:lang w:val="fr-CA"/>
        </w:rPr>
        <w:t xml:space="preserve">. Des liens vers les activités se trouvent sur le site Web de la </w:t>
      </w:r>
      <w:r w:rsidR="0056367B">
        <w:rPr>
          <w:rFonts w:cs="ArialMT"/>
          <w:color w:val="000000"/>
          <w:lang w:val="fr-CA"/>
        </w:rPr>
        <w:t>Journée</w:t>
      </w:r>
      <w:r w:rsidR="0090664F">
        <w:rPr>
          <w:rFonts w:cs="ArialMT"/>
          <w:color w:val="000000"/>
          <w:lang w:val="fr-CA"/>
        </w:rPr>
        <w:t xml:space="preserve"> à l’adresse </w:t>
      </w:r>
      <w:hyperlink r:id="rId9" w:history="1">
        <w:r w:rsidR="00224806" w:rsidRPr="000E5807">
          <w:rPr>
            <w:rStyle w:val="Hyperlink"/>
            <w:rFonts w:cs="ArialMT"/>
            <w:lang w:val="fr-CA"/>
          </w:rPr>
          <w:t>http://www.BougeAvecNous.ca</w:t>
        </w:r>
      </w:hyperlink>
      <w:r w:rsidR="00224806" w:rsidRPr="000E5807">
        <w:rPr>
          <w:rStyle w:val="Hyperlink"/>
          <w:rFonts w:cs="ArialMT"/>
          <w:lang w:val="fr-CA"/>
        </w:rPr>
        <w:t>.</w:t>
      </w:r>
    </w:p>
    <w:p w14:paraId="43044441" w14:textId="77777777" w:rsidR="00C97289" w:rsidRPr="008B4F6A" w:rsidRDefault="00C97289" w:rsidP="00D04A2E">
      <w:pPr>
        <w:autoSpaceDE w:val="0"/>
        <w:autoSpaceDN w:val="0"/>
        <w:adjustRightInd w:val="0"/>
        <w:spacing w:after="0"/>
        <w:rPr>
          <w:rFonts w:cs="ArialMT"/>
          <w:color w:val="000000"/>
          <w:lang w:val="fr-CA"/>
        </w:rPr>
      </w:pPr>
    </w:p>
    <w:p w14:paraId="57CC9313" w14:textId="58FD5DB8" w:rsidR="002D26BC" w:rsidRPr="008B4F6A" w:rsidRDefault="0090664F" w:rsidP="002D26B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val="fr-CA"/>
        </w:rPr>
      </w:pPr>
      <w:r>
        <w:rPr>
          <w:rFonts w:cs="Arial-BoldMT"/>
          <w:b/>
          <w:bCs/>
          <w:color w:val="000000"/>
          <w:lang w:val="fr-CA"/>
        </w:rPr>
        <w:lastRenderedPageBreak/>
        <w:t xml:space="preserve">À propos de la Journée nationale de </w:t>
      </w:r>
      <w:r w:rsidRPr="008B5937">
        <w:rPr>
          <w:rFonts w:cs="Arial-BoldMT"/>
          <w:b/>
          <w:bCs/>
          <w:color w:val="000000"/>
          <w:lang w:val="fr-CA"/>
        </w:rPr>
        <w:t>la santé et de la condition</w:t>
      </w:r>
      <w:r>
        <w:rPr>
          <w:rFonts w:cs="Arial-BoldMT"/>
          <w:b/>
          <w:bCs/>
          <w:color w:val="000000"/>
          <w:lang w:val="fr-CA"/>
        </w:rPr>
        <w:t xml:space="preserve"> physique</w:t>
      </w:r>
    </w:p>
    <w:p w14:paraId="5E331E63" w14:textId="697B2A46" w:rsidR="000675FF" w:rsidRPr="008B4F6A" w:rsidRDefault="00F351D3" w:rsidP="000675FF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lang w:val="fr-CA" w:eastAsia="en-CA"/>
        </w:rPr>
      </w:pPr>
      <w:r>
        <w:rPr>
          <w:rFonts w:cs="Segoe UI"/>
          <w:lang w:val="fr-CA"/>
        </w:rPr>
        <w:t xml:space="preserve">Après avoir travaillé pendant des années auprès de groupes communautaires et d’organisations nationales de promotion de la santé pour trouver des moyens d’améliorer la santé et la forme </w:t>
      </w:r>
      <w:r w:rsidR="00776781">
        <w:rPr>
          <w:rFonts w:cs="Segoe UI"/>
          <w:lang w:val="fr-CA"/>
        </w:rPr>
        <w:t xml:space="preserve">physique </w:t>
      </w:r>
      <w:r>
        <w:rPr>
          <w:rFonts w:cs="Segoe UI"/>
          <w:lang w:val="fr-CA"/>
        </w:rPr>
        <w:t>des Canadiens, la sénatrice Nancy Greene Raine a été témoin de l’adoption du projet de loi S</w:t>
      </w:r>
      <w:r>
        <w:rPr>
          <w:rFonts w:cs="Segoe UI"/>
          <w:lang w:val="fr-CA"/>
        </w:rPr>
        <w:noBreakHyphen/>
        <w:t xml:space="preserve">211, </w:t>
      </w:r>
      <w:r>
        <w:rPr>
          <w:rFonts w:cs="Segoe UI"/>
          <w:b/>
          <w:bCs/>
          <w:lang w:val="fr-CA"/>
        </w:rPr>
        <w:t>Loi sur la Journée nationale de la santé et de la condition physique</w:t>
      </w:r>
      <w:r>
        <w:rPr>
          <w:rFonts w:cs="Segoe UI"/>
          <w:lang w:val="fr-CA"/>
        </w:rPr>
        <w:t xml:space="preserve">, en décembre 2014. </w:t>
      </w:r>
      <w:r w:rsidR="00776781">
        <w:rPr>
          <w:rFonts w:cs="Segoe UI"/>
          <w:lang w:val="fr-CA"/>
        </w:rPr>
        <w:t>Depuis, grâce à l</w:t>
      </w:r>
      <w:r>
        <w:rPr>
          <w:rFonts w:cs="Segoe UI"/>
          <w:lang w:val="fr-CA"/>
        </w:rPr>
        <w:t>’adoption d</w:t>
      </w:r>
      <w:r w:rsidR="00776781">
        <w:rPr>
          <w:rFonts w:cs="Segoe UI"/>
          <w:lang w:val="fr-CA"/>
        </w:rPr>
        <w:t>e ce</w:t>
      </w:r>
      <w:r>
        <w:rPr>
          <w:rFonts w:cs="Segoe UI"/>
          <w:lang w:val="fr-CA"/>
        </w:rPr>
        <w:t xml:space="preserve"> projet de loi</w:t>
      </w:r>
      <w:r w:rsidR="00776781">
        <w:rPr>
          <w:rFonts w:cs="Segoe UI"/>
          <w:lang w:val="fr-CA"/>
        </w:rPr>
        <w:t>,</w:t>
      </w:r>
      <w:r w:rsidR="00D31AC3">
        <w:rPr>
          <w:rFonts w:cs="Segoe UI"/>
          <w:lang w:val="fr-CA"/>
        </w:rPr>
        <w:t xml:space="preserve"> les </w:t>
      </w:r>
      <w:r w:rsidR="00776781">
        <w:rPr>
          <w:rFonts w:cs="Segoe UI"/>
          <w:lang w:val="fr-CA"/>
        </w:rPr>
        <w:t>gens sont activement invités</w:t>
      </w:r>
      <w:r w:rsidR="00D31AC3">
        <w:rPr>
          <w:rFonts w:cs="Segoe UI"/>
          <w:lang w:val="fr-CA"/>
        </w:rPr>
        <w:t xml:space="preserve"> à se r</w:t>
      </w:r>
      <w:r w:rsidR="00776781">
        <w:rPr>
          <w:rFonts w:cs="Segoe UI"/>
          <w:lang w:val="fr-CA"/>
        </w:rPr>
        <w:t>assembler</w:t>
      </w:r>
      <w:r w:rsidR="00D31AC3">
        <w:rPr>
          <w:rFonts w:cs="Segoe UI"/>
          <w:lang w:val="fr-CA"/>
        </w:rPr>
        <w:t xml:space="preserve"> chaque premier samedi de juin, pour souligner l’importance de la santé et de la condition physique.</w:t>
      </w:r>
    </w:p>
    <w:p w14:paraId="6A2197AD" w14:textId="77777777" w:rsidR="000675FF" w:rsidRPr="008B4F6A" w:rsidRDefault="000675FF" w:rsidP="000675FF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lang w:val="fr-CA" w:eastAsia="en-CA"/>
        </w:rPr>
      </w:pPr>
    </w:p>
    <w:p w14:paraId="25C4AE47" w14:textId="438E50EA" w:rsidR="000675FF" w:rsidRPr="008B4F6A" w:rsidRDefault="00D31AC3" w:rsidP="000675F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lang w:val="fr-CA"/>
        </w:rPr>
      </w:pPr>
      <w:r>
        <w:rPr>
          <w:rFonts w:cstheme="minorHAnsi"/>
          <w:iCs/>
          <w:lang w:val="fr-CA"/>
        </w:rPr>
        <w:t xml:space="preserve">D’un bout à l’autre du pays, des centaines de municipalités ont proclamé la </w:t>
      </w:r>
      <w:r w:rsidR="00DC4658">
        <w:rPr>
          <w:rFonts w:cstheme="minorHAnsi"/>
          <w:iCs/>
          <w:lang w:val="fr-CA"/>
        </w:rPr>
        <w:t>J</w:t>
      </w:r>
      <w:r>
        <w:rPr>
          <w:rFonts w:cstheme="minorHAnsi"/>
          <w:iCs/>
          <w:lang w:val="fr-CA"/>
        </w:rPr>
        <w:t xml:space="preserve">ournée et ont l’intention de la souligner en invitant leurs citoyens </w:t>
      </w:r>
      <w:r w:rsidRPr="00D31AC3">
        <w:rPr>
          <w:rFonts w:cs="ArialMT"/>
          <w:b/>
          <w:bCs/>
          <w:color w:val="000000"/>
          <w:lang w:val="fr-CA"/>
        </w:rPr>
        <w:t>à</w:t>
      </w:r>
      <w:r>
        <w:rPr>
          <w:rFonts w:cs="ArialMT"/>
          <w:color w:val="000000"/>
          <w:lang w:val="fr-CA"/>
        </w:rPr>
        <w:t xml:space="preserve"> </w:t>
      </w:r>
      <w:r>
        <w:rPr>
          <w:rFonts w:cs="ArialMT"/>
          <w:b/>
          <w:bCs/>
          <w:color w:val="000000"/>
          <w:lang w:val="fr-CA"/>
        </w:rPr>
        <w:t>se lever, à sortir dehors</w:t>
      </w:r>
      <w:r w:rsidR="00DC4658">
        <w:rPr>
          <w:rFonts w:cs="ArialMT"/>
          <w:b/>
          <w:bCs/>
          <w:color w:val="000000"/>
          <w:lang w:val="fr-CA"/>
        </w:rPr>
        <w:t xml:space="preserve"> et</w:t>
      </w:r>
      <w:r>
        <w:rPr>
          <w:rFonts w:cs="ArialMT"/>
          <w:b/>
          <w:bCs/>
          <w:color w:val="000000"/>
          <w:lang w:val="fr-CA"/>
        </w:rPr>
        <w:t xml:space="preserve"> à bouger</w:t>
      </w:r>
      <w:r w:rsidR="00776781">
        <w:rPr>
          <w:rFonts w:cs="ArialMT"/>
          <w:b/>
          <w:bCs/>
          <w:color w:val="000000"/>
          <w:lang w:val="fr-CA"/>
        </w:rPr>
        <w:t>,</w:t>
      </w:r>
      <w:r>
        <w:rPr>
          <w:rFonts w:cs="ArialMT"/>
          <w:color w:val="000000"/>
          <w:lang w:val="fr-CA"/>
        </w:rPr>
        <w:t xml:space="preserve"> tout en respectant les directives des autorités locales de la santé publique.</w:t>
      </w:r>
    </w:p>
    <w:p w14:paraId="5BF3D94B" w14:textId="77777777" w:rsidR="00CB5CA1" w:rsidRPr="008B4F6A" w:rsidRDefault="00CB5CA1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</w:p>
    <w:p w14:paraId="2573EC89" w14:textId="77777777" w:rsidR="007876C4" w:rsidRPr="008B4F6A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</w:p>
    <w:p w14:paraId="6B45FBAA" w14:textId="77777777" w:rsidR="002D26BC" w:rsidRPr="008B4F6A" w:rsidRDefault="000675FF" w:rsidP="000675FF">
      <w:pPr>
        <w:autoSpaceDE w:val="0"/>
        <w:autoSpaceDN w:val="0"/>
        <w:adjustRightInd w:val="0"/>
        <w:spacing w:after="0" w:line="240" w:lineRule="auto"/>
        <w:jc w:val="center"/>
        <w:rPr>
          <w:rFonts w:cs="CambriaMath"/>
          <w:color w:val="000000"/>
          <w:lang w:val="fr-CA"/>
        </w:rPr>
      </w:pPr>
      <w:r w:rsidRPr="008B4F6A">
        <w:rPr>
          <w:rFonts w:cs="CambriaMath"/>
          <w:color w:val="000000"/>
          <w:lang w:val="fr-CA"/>
        </w:rPr>
        <w:t>-</w:t>
      </w:r>
      <w:r w:rsidRPr="008B4F6A">
        <w:rPr>
          <w:rFonts w:cs="ArialMT"/>
          <w:color w:val="000000"/>
          <w:lang w:val="fr-CA"/>
        </w:rPr>
        <w:t xml:space="preserve"> </w:t>
      </w:r>
      <w:r w:rsidR="002D26BC" w:rsidRPr="008B4F6A">
        <w:rPr>
          <w:rFonts w:cs="ArialMT"/>
          <w:color w:val="000000"/>
          <w:lang w:val="fr-CA"/>
        </w:rPr>
        <w:t>30</w:t>
      </w:r>
      <w:r w:rsidRPr="008B4F6A">
        <w:rPr>
          <w:rFonts w:cs="ArialMT"/>
          <w:color w:val="000000"/>
          <w:lang w:val="fr-CA"/>
        </w:rPr>
        <w:t xml:space="preserve"> </w:t>
      </w:r>
      <w:r w:rsidR="002D26BC" w:rsidRPr="008B4F6A">
        <w:rPr>
          <w:rFonts w:cs="Cambria Math"/>
          <w:color w:val="000000"/>
          <w:lang w:val="fr-CA"/>
        </w:rPr>
        <w:t>‐</w:t>
      </w:r>
    </w:p>
    <w:p w14:paraId="76D495ED" w14:textId="77777777" w:rsidR="007876C4" w:rsidRPr="008B4F6A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</w:p>
    <w:p w14:paraId="548897F6" w14:textId="2DE9F2FA" w:rsidR="002D26BC" w:rsidRPr="00D31AC3" w:rsidRDefault="00D31AC3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  <w:r w:rsidRPr="00D31AC3">
        <w:rPr>
          <w:rFonts w:cs="ArialMT"/>
          <w:color w:val="000000"/>
          <w:lang w:val="fr-CA"/>
        </w:rPr>
        <w:t>Pour obtenir de plus amples renseignements, veuillez communiquer avec </w:t>
      </w:r>
      <w:r w:rsidR="002D26BC" w:rsidRPr="00D31AC3">
        <w:rPr>
          <w:rFonts w:cs="ArialMT"/>
          <w:color w:val="000000"/>
          <w:lang w:val="fr-CA"/>
        </w:rPr>
        <w:t>:</w:t>
      </w:r>
    </w:p>
    <w:p w14:paraId="173AA3BE" w14:textId="77777777" w:rsidR="007876C4" w:rsidRPr="008B4F6A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  <w:lang w:val="fr-CA"/>
        </w:rPr>
      </w:pPr>
    </w:p>
    <w:p w14:paraId="3FA86EAA" w14:textId="46F0F3B4" w:rsidR="002D26BC" w:rsidRPr="008B4F6A" w:rsidRDefault="00CB5CA1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  <w:lang w:val="fr-CA"/>
        </w:rPr>
      </w:pPr>
      <w:r w:rsidRPr="00D31AC3">
        <w:rPr>
          <w:rFonts w:cs="ArialMT"/>
          <w:color w:val="000000"/>
          <w:lang w:val="fr-CA"/>
        </w:rPr>
        <w:t>Sue</w:t>
      </w:r>
      <w:r w:rsidR="00D31AC3" w:rsidRPr="00D31AC3">
        <w:rPr>
          <w:rFonts w:cs="ArialMT"/>
          <w:color w:val="000000"/>
          <w:lang w:val="fr-CA"/>
        </w:rPr>
        <w:t> </w:t>
      </w:r>
      <w:r w:rsidRPr="00D31AC3">
        <w:rPr>
          <w:rFonts w:cs="ArialMT"/>
          <w:color w:val="000000"/>
          <w:lang w:val="fr-CA"/>
        </w:rPr>
        <w:t>Holloway</w:t>
      </w:r>
    </w:p>
    <w:p w14:paraId="3D31A87D" w14:textId="7A3FD6AB" w:rsidR="00CB5CA1" w:rsidRPr="00D31AC3" w:rsidRDefault="00D31AC3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  <w:r>
        <w:rPr>
          <w:rFonts w:cs="ArialMT"/>
          <w:color w:val="000000"/>
          <w:lang w:val="fr-CA"/>
        </w:rPr>
        <w:t>Coordonnatrice de projet de la JN</w:t>
      </w:r>
      <w:r w:rsidR="00224806">
        <w:rPr>
          <w:rFonts w:cs="ArialMT"/>
          <w:color w:val="000000"/>
          <w:lang w:val="fr-CA"/>
        </w:rPr>
        <w:t>A</w:t>
      </w:r>
      <w:r>
        <w:rPr>
          <w:rFonts w:cs="ArialMT"/>
          <w:color w:val="000000"/>
          <w:lang w:val="fr-CA"/>
        </w:rPr>
        <w:t>P</w:t>
      </w:r>
    </w:p>
    <w:p w14:paraId="3BAA43E7" w14:textId="4FA921D5" w:rsidR="002D26BC" w:rsidRPr="00D31AC3" w:rsidRDefault="00CB5CA1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  <w:r w:rsidRPr="00D31AC3">
        <w:rPr>
          <w:rFonts w:cs="ArialMT"/>
          <w:color w:val="000000"/>
          <w:lang w:val="fr-CA"/>
        </w:rPr>
        <w:t>sue.holloway@rogers.com</w:t>
      </w:r>
    </w:p>
    <w:p w14:paraId="0DFBCE16" w14:textId="1AE9147C" w:rsidR="007876C4" w:rsidRPr="00D31AC3" w:rsidRDefault="00CB5CA1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  <w:r w:rsidRPr="00D31AC3">
        <w:rPr>
          <w:rFonts w:cs="ArialMT"/>
          <w:color w:val="000000"/>
          <w:lang w:val="fr-CA"/>
        </w:rPr>
        <w:t>www.nhfd.ca</w:t>
      </w:r>
    </w:p>
    <w:p w14:paraId="101DDB51" w14:textId="28822739" w:rsidR="002D26BC" w:rsidRPr="008B4F6A" w:rsidRDefault="00CB5CA1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  <w:lang w:val="fr-CA"/>
        </w:rPr>
      </w:pPr>
      <w:r w:rsidRPr="00D31AC3">
        <w:rPr>
          <w:rFonts w:cs="ArialMT"/>
          <w:color w:val="000000"/>
          <w:lang w:val="fr-CA"/>
        </w:rPr>
        <w:t>613-286-3936</w:t>
      </w:r>
    </w:p>
    <w:p w14:paraId="6473642D" w14:textId="7AC39B81" w:rsidR="002D26BC" w:rsidRPr="008B4F6A" w:rsidRDefault="002D26BC" w:rsidP="002D26BC">
      <w:pPr>
        <w:rPr>
          <w:lang w:val="fr-CA"/>
        </w:rPr>
      </w:pPr>
    </w:p>
    <w:sectPr w:rsidR="002D26BC" w:rsidRPr="008B4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8ED04" w14:textId="77777777" w:rsidR="00224806" w:rsidRDefault="00224806" w:rsidP="00515EF4">
      <w:pPr>
        <w:spacing w:after="0" w:line="240" w:lineRule="auto"/>
      </w:pPr>
      <w:r>
        <w:separator/>
      </w:r>
    </w:p>
  </w:endnote>
  <w:endnote w:type="continuationSeparator" w:id="0">
    <w:p w14:paraId="67F1491F" w14:textId="77777777" w:rsidR="00224806" w:rsidRDefault="00224806" w:rsidP="0051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B01E0" w14:textId="77777777" w:rsidR="00224806" w:rsidRDefault="002248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E5006" w14:textId="77777777" w:rsidR="00224806" w:rsidRDefault="0022480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81F68" w14:textId="77777777" w:rsidR="00224806" w:rsidRDefault="002248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70391" w14:textId="77777777" w:rsidR="00224806" w:rsidRDefault="00224806" w:rsidP="00515EF4">
      <w:pPr>
        <w:spacing w:after="0" w:line="240" w:lineRule="auto"/>
      </w:pPr>
      <w:r>
        <w:separator/>
      </w:r>
    </w:p>
  </w:footnote>
  <w:footnote w:type="continuationSeparator" w:id="0">
    <w:p w14:paraId="79947C72" w14:textId="77777777" w:rsidR="00224806" w:rsidRDefault="00224806" w:rsidP="0051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18DD7" w14:textId="77777777" w:rsidR="00224806" w:rsidRDefault="002248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DF89" w14:textId="14FC22B1" w:rsidR="00224806" w:rsidRDefault="00224806" w:rsidP="00515EF4">
    <w:pPr>
      <w:pStyle w:val="Header"/>
      <w:pBdr>
        <w:bottom w:val="single" w:sz="12" w:space="1" w:color="auto"/>
      </w:pBdr>
      <w:jc w:val="right"/>
    </w:pPr>
    <w:r>
      <w:rPr>
        <w:noProof/>
        <w:lang w:val="en-US"/>
      </w:rPr>
      <w:drawing>
        <wp:inline distT="0" distB="0" distL="0" distR="0" wp14:anchorId="27CBB01A" wp14:editId="3BEFD178">
          <wp:extent cx="1576335" cy="669317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0981" cy="684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3D5C71" w14:textId="77777777" w:rsidR="00224806" w:rsidRDefault="00224806" w:rsidP="00515EF4">
    <w:pPr>
      <w:pStyle w:val="Header"/>
      <w:jc w:val="right"/>
    </w:pPr>
  </w:p>
  <w:p w14:paraId="6B103470" w14:textId="77777777" w:rsidR="00224806" w:rsidRDefault="0022480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698A3" w14:textId="77777777" w:rsidR="00224806" w:rsidRDefault="002248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345"/>
    <w:multiLevelType w:val="hybridMultilevel"/>
    <w:tmpl w:val="95406032"/>
    <w:lvl w:ilvl="0" w:tplc="EEFAA0C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Math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F4"/>
    <w:rsid w:val="000675FF"/>
    <w:rsid w:val="000B6BF8"/>
    <w:rsid w:val="000C3439"/>
    <w:rsid w:val="00102550"/>
    <w:rsid w:val="00127FF2"/>
    <w:rsid w:val="001D166A"/>
    <w:rsid w:val="002102DA"/>
    <w:rsid w:val="00224806"/>
    <w:rsid w:val="002B6272"/>
    <w:rsid w:val="002D26BC"/>
    <w:rsid w:val="002D2A40"/>
    <w:rsid w:val="002E55E0"/>
    <w:rsid w:val="00394C94"/>
    <w:rsid w:val="003B483C"/>
    <w:rsid w:val="003B6C82"/>
    <w:rsid w:val="003D2385"/>
    <w:rsid w:val="003E50EC"/>
    <w:rsid w:val="00406920"/>
    <w:rsid w:val="00416AA8"/>
    <w:rsid w:val="00477CAB"/>
    <w:rsid w:val="004B6FA0"/>
    <w:rsid w:val="005004B5"/>
    <w:rsid w:val="00515EF4"/>
    <w:rsid w:val="00552D85"/>
    <w:rsid w:val="0056367B"/>
    <w:rsid w:val="00565E6D"/>
    <w:rsid w:val="0061313A"/>
    <w:rsid w:val="00627887"/>
    <w:rsid w:val="00690021"/>
    <w:rsid w:val="006978DA"/>
    <w:rsid w:val="00776781"/>
    <w:rsid w:val="00785267"/>
    <w:rsid w:val="007876C4"/>
    <w:rsid w:val="0085350D"/>
    <w:rsid w:val="00860C45"/>
    <w:rsid w:val="00886AA1"/>
    <w:rsid w:val="008915A8"/>
    <w:rsid w:val="008A1C75"/>
    <w:rsid w:val="008A6ADF"/>
    <w:rsid w:val="008B4F6A"/>
    <w:rsid w:val="008B5937"/>
    <w:rsid w:val="008C55DF"/>
    <w:rsid w:val="008E0AE9"/>
    <w:rsid w:val="0090664F"/>
    <w:rsid w:val="00A85181"/>
    <w:rsid w:val="00AC2084"/>
    <w:rsid w:val="00AD4D47"/>
    <w:rsid w:val="00AF0729"/>
    <w:rsid w:val="00B22840"/>
    <w:rsid w:val="00B46499"/>
    <w:rsid w:val="00B938AE"/>
    <w:rsid w:val="00C15192"/>
    <w:rsid w:val="00C2619A"/>
    <w:rsid w:val="00C97289"/>
    <w:rsid w:val="00CB5CA1"/>
    <w:rsid w:val="00D01AD6"/>
    <w:rsid w:val="00D039A5"/>
    <w:rsid w:val="00D04A2E"/>
    <w:rsid w:val="00D228B3"/>
    <w:rsid w:val="00D31AC3"/>
    <w:rsid w:val="00D8258B"/>
    <w:rsid w:val="00DA29F7"/>
    <w:rsid w:val="00DC4658"/>
    <w:rsid w:val="00DF3896"/>
    <w:rsid w:val="00E53DFC"/>
    <w:rsid w:val="00EE2438"/>
    <w:rsid w:val="00F038C8"/>
    <w:rsid w:val="00F351D3"/>
    <w:rsid w:val="00F83150"/>
    <w:rsid w:val="00FA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58F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F4"/>
  </w:style>
  <w:style w:type="paragraph" w:styleId="Footer">
    <w:name w:val="footer"/>
    <w:basedOn w:val="Normal"/>
    <w:link w:val="Foot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F4"/>
  </w:style>
  <w:style w:type="paragraph" w:styleId="BalloonText">
    <w:name w:val="Balloon Text"/>
    <w:basedOn w:val="Normal"/>
    <w:link w:val="BalloonTextChar"/>
    <w:uiPriority w:val="99"/>
    <w:semiHidden/>
    <w:unhideWhenUsed/>
    <w:rsid w:val="0051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75FF"/>
    <w:rPr>
      <w:b/>
      <w:bCs/>
    </w:rPr>
  </w:style>
  <w:style w:type="paragraph" w:styleId="ListParagraph">
    <w:name w:val="List Paragraph"/>
    <w:basedOn w:val="Normal"/>
    <w:uiPriority w:val="34"/>
    <w:qFormat/>
    <w:rsid w:val="00067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CA1"/>
    <w:rPr>
      <w:color w:val="0000FF"/>
      <w:u w:val="single"/>
    </w:rPr>
  </w:style>
  <w:style w:type="table" w:styleId="TableGrid">
    <w:name w:val="Table Grid"/>
    <w:basedOn w:val="TableNormal"/>
    <w:uiPriority w:val="59"/>
    <w:rsid w:val="00CB5CA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72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480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48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F4"/>
  </w:style>
  <w:style w:type="paragraph" w:styleId="Footer">
    <w:name w:val="footer"/>
    <w:basedOn w:val="Normal"/>
    <w:link w:val="Foot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F4"/>
  </w:style>
  <w:style w:type="paragraph" w:styleId="BalloonText">
    <w:name w:val="Balloon Text"/>
    <w:basedOn w:val="Normal"/>
    <w:link w:val="BalloonTextChar"/>
    <w:uiPriority w:val="99"/>
    <w:semiHidden/>
    <w:unhideWhenUsed/>
    <w:rsid w:val="0051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75FF"/>
    <w:rPr>
      <w:b/>
      <w:bCs/>
    </w:rPr>
  </w:style>
  <w:style w:type="paragraph" w:styleId="ListParagraph">
    <w:name w:val="List Paragraph"/>
    <w:basedOn w:val="Normal"/>
    <w:uiPriority w:val="34"/>
    <w:qFormat/>
    <w:rsid w:val="00067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CA1"/>
    <w:rPr>
      <w:color w:val="0000FF"/>
      <w:u w:val="single"/>
    </w:rPr>
  </w:style>
  <w:style w:type="table" w:styleId="TableGrid">
    <w:name w:val="Table Grid"/>
    <w:basedOn w:val="TableNormal"/>
    <w:uiPriority w:val="59"/>
    <w:rsid w:val="00CB5CA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72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480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48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howUsYourMoves.ca" TargetMode="External"/><Relationship Id="rId9" Type="http://schemas.openxmlformats.org/officeDocument/2006/relationships/hyperlink" Target="http://www.ShowUsYourMoves.ca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3334</Characters>
  <Application>Microsoft Macintosh Word</Application>
  <DocSecurity>0</DocSecurity>
  <Lines>333</Lines>
  <Paragraphs>325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House of Commons / Chambre des communes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Sue Holloway</cp:lastModifiedBy>
  <cp:revision>2</cp:revision>
  <dcterms:created xsi:type="dcterms:W3CDTF">2021-06-03T19:34:00Z</dcterms:created>
  <dcterms:modified xsi:type="dcterms:W3CDTF">2021-06-03T19:34:00Z</dcterms:modified>
</cp:coreProperties>
</file>